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B1" w:rsidRDefault="003935B1" w:rsidP="003935B1">
      <w:pPr>
        <w:rPr>
          <w:rFonts w:ascii="Calibri" w:hAnsi="Calibri"/>
          <w:b/>
          <w:bCs/>
          <w:color w:val="000000"/>
        </w:rPr>
      </w:pPr>
      <w:r>
        <w:rPr>
          <w:rFonts w:hint="eastAsia"/>
          <w:b/>
          <w:bCs/>
          <w:color w:val="000000"/>
        </w:rPr>
        <w:t>各位同學　好：</w:t>
      </w:r>
    </w:p>
    <w:p w:rsidR="003935B1" w:rsidRDefault="003935B1" w:rsidP="003935B1">
      <w:pPr>
        <w:rPr>
          <w:rFonts w:ascii="Calibri" w:hAnsi="Calibri"/>
          <w:b/>
          <w:bCs/>
          <w:color w:val="1F497D"/>
        </w:rPr>
      </w:pPr>
    </w:p>
    <w:p w:rsidR="003935B1" w:rsidRDefault="003935B1" w:rsidP="003935B1">
      <w:pPr>
        <w:rPr>
          <w:rFonts w:ascii="Calibri" w:hAnsi="Calibri"/>
          <w:b/>
          <w:bCs/>
        </w:rPr>
      </w:pPr>
      <w:bookmarkStart w:id="0" w:name="_GoBack"/>
      <w:r>
        <w:rPr>
          <w:rFonts w:hint="eastAsia"/>
          <w:b/>
          <w:bCs/>
        </w:rPr>
        <w:t>臻鼎公司</w:t>
      </w:r>
      <w:bookmarkEnd w:id="0"/>
      <w:r>
        <w:rPr>
          <w:rFonts w:hint="eastAsia"/>
          <w:b/>
          <w:bCs/>
        </w:rPr>
        <w:t>保障就業獎學金申請，詳細內容如附件</w:t>
      </w:r>
      <w:r>
        <w:rPr>
          <w:rFonts w:ascii="Calibri" w:hAnsi="Calibri"/>
          <w:b/>
          <w:bCs/>
        </w:rPr>
        <w:t>:</w:t>
      </w:r>
    </w:p>
    <w:p w:rsidR="003935B1" w:rsidRDefault="003935B1" w:rsidP="003935B1">
      <w:pPr>
        <w:rPr>
          <w:rFonts w:ascii="Calibri" w:hAnsi="Calibri"/>
          <w:b/>
          <w:bCs/>
          <w:color w:val="1F497D"/>
        </w:rPr>
      </w:pPr>
    </w:p>
    <w:p w:rsidR="003935B1" w:rsidRDefault="003935B1" w:rsidP="003935B1">
      <w:pPr>
        <w:pStyle w:val="a3"/>
        <w:numPr>
          <w:ilvl w:val="0"/>
          <w:numId w:val="1"/>
        </w:numPr>
        <w:ind w:leftChars="0"/>
        <w:rPr>
          <w:rFonts w:ascii="Calibri" w:hAnsi="Calibri"/>
          <w:b/>
          <w:bCs/>
        </w:rPr>
      </w:pPr>
      <w:r>
        <w:rPr>
          <w:rFonts w:hint="eastAsia"/>
          <w:b/>
          <w:bCs/>
        </w:rPr>
        <w:t>每學期獎助金額</w:t>
      </w:r>
      <w:r>
        <w:rPr>
          <w:rFonts w:ascii="Calibri" w:hAnsi="Calibri"/>
          <w:b/>
          <w:bCs/>
        </w:rPr>
        <w:t>9</w:t>
      </w:r>
      <w:r>
        <w:rPr>
          <w:rFonts w:hint="eastAsia"/>
          <w:b/>
          <w:bCs/>
        </w:rPr>
        <w:t>萬元，服務年限</w:t>
      </w:r>
      <w:r>
        <w:rPr>
          <w:rFonts w:ascii="Calibri" w:hAnsi="Calibri"/>
          <w:b/>
          <w:bCs/>
        </w:rPr>
        <w:t>6</w:t>
      </w:r>
      <w:r>
        <w:rPr>
          <w:rFonts w:hint="eastAsia"/>
          <w:b/>
          <w:bCs/>
        </w:rPr>
        <w:t>個月，最多申請</w:t>
      </w:r>
      <w:r>
        <w:rPr>
          <w:rFonts w:ascii="Calibri" w:hAnsi="Calibri"/>
          <w:b/>
          <w:bCs/>
        </w:rPr>
        <w:t>4</w:t>
      </w:r>
      <w:r>
        <w:rPr>
          <w:rFonts w:hint="eastAsia"/>
          <w:b/>
          <w:bCs/>
        </w:rPr>
        <w:t>個學期，服務年限24個月。</w:t>
      </w:r>
    </w:p>
    <w:p w:rsidR="003935B1" w:rsidRDefault="003935B1" w:rsidP="003935B1">
      <w:pPr>
        <w:pStyle w:val="a3"/>
        <w:numPr>
          <w:ilvl w:val="0"/>
          <w:numId w:val="1"/>
        </w:numPr>
        <w:ind w:leftChars="0"/>
        <w:rPr>
          <w:rFonts w:ascii="Calibri" w:hAnsi="Calibri"/>
          <w:b/>
          <w:bCs/>
        </w:rPr>
      </w:pPr>
      <w:r>
        <w:rPr>
          <w:rFonts w:hint="eastAsia"/>
          <w:b/>
          <w:bCs/>
        </w:rPr>
        <w:t>名額</w:t>
      </w:r>
      <w:r>
        <w:rPr>
          <w:rFonts w:ascii="Calibri" w:hAnsi="Calibri"/>
          <w:b/>
          <w:bCs/>
        </w:rPr>
        <w:t>1-2</w:t>
      </w:r>
      <w:r>
        <w:rPr>
          <w:rFonts w:hint="eastAsia"/>
          <w:b/>
          <w:bCs/>
        </w:rPr>
        <w:t>名。</w:t>
      </w:r>
    </w:p>
    <w:p w:rsidR="003935B1" w:rsidRDefault="003935B1" w:rsidP="003935B1">
      <w:pPr>
        <w:pStyle w:val="a3"/>
        <w:numPr>
          <w:ilvl w:val="0"/>
          <w:numId w:val="1"/>
        </w:numPr>
        <w:ind w:leftChars="0"/>
        <w:rPr>
          <w:rFonts w:ascii="Calibri" w:hAnsi="Calibri"/>
          <w:b/>
          <w:bCs/>
        </w:rPr>
      </w:pPr>
      <w:r>
        <w:rPr>
          <w:rFonts w:hint="eastAsia"/>
          <w:b/>
          <w:bCs/>
        </w:rPr>
        <w:t>以碩士班上學期成績單達</w:t>
      </w:r>
      <w:r>
        <w:rPr>
          <w:rFonts w:ascii="Calibri" w:hAnsi="Calibri"/>
          <w:b/>
          <w:bCs/>
        </w:rPr>
        <w:t>75</w:t>
      </w:r>
      <w:r>
        <w:rPr>
          <w:rFonts w:hint="eastAsia"/>
          <w:b/>
          <w:bCs/>
        </w:rPr>
        <w:t>分皆可申請。</w:t>
      </w:r>
    </w:p>
    <w:p w:rsidR="003935B1" w:rsidRDefault="003935B1" w:rsidP="003935B1">
      <w:pPr>
        <w:pStyle w:val="a3"/>
        <w:numPr>
          <w:ilvl w:val="0"/>
          <w:numId w:val="1"/>
        </w:numPr>
        <w:ind w:leftChars="0"/>
        <w:rPr>
          <w:rFonts w:ascii="Calibri" w:hAnsi="Calibri"/>
          <w:b/>
          <w:bCs/>
        </w:rPr>
      </w:pPr>
      <w:r>
        <w:rPr>
          <w:rFonts w:hint="eastAsia"/>
          <w:b/>
          <w:bCs/>
        </w:rPr>
        <w:t>五年一貫、碩一、碩二皆可申請。</w:t>
      </w:r>
    </w:p>
    <w:p w:rsidR="003935B1" w:rsidRDefault="003935B1" w:rsidP="003935B1">
      <w:pPr>
        <w:pStyle w:val="a3"/>
        <w:numPr>
          <w:ilvl w:val="0"/>
          <w:numId w:val="1"/>
        </w:numPr>
        <w:ind w:leftChars="0"/>
        <w:rPr>
          <w:rFonts w:ascii="Calibri" w:hAnsi="Calibri"/>
          <w:b/>
          <w:bCs/>
        </w:rPr>
      </w:pPr>
      <w:r>
        <w:rPr>
          <w:rFonts w:hint="eastAsia"/>
          <w:b/>
          <w:bCs/>
        </w:rPr>
        <w:t>畢業後工作地點在大陸</w:t>
      </w:r>
      <w:r>
        <w:rPr>
          <w:rFonts w:ascii="Calibri" w:hAnsi="Calibri"/>
          <w:b/>
          <w:bCs/>
        </w:rPr>
        <w:t>(</w:t>
      </w:r>
      <w:r>
        <w:rPr>
          <w:rFonts w:hint="eastAsia"/>
          <w:b/>
          <w:bCs/>
        </w:rPr>
        <w:t>可能是深圳</w:t>
      </w:r>
      <w:r>
        <w:rPr>
          <w:rFonts w:ascii="Calibri" w:hAnsi="Calibri"/>
          <w:b/>
          <w:bCs/>
        </w:rPr>
        <w:t>)</w:t>
      </w:r>
      <w:r>
        <w:rPr>
          <w:rFonts w:hint="eastAsia"/>
          <w:b/>
          <w:bCs/>
        </w:rPr>
        <w:t>。</w:t>
      </w:r>
    </w:p>
    <w:p w:rsidR="003935B1" w:rsidRDefault="003935B1" w:rsidP="003935B1">
      <w:pPr>
        <w:pStyle w:val="a3"/>
        <w:numPr>
          <w:ilvl w:val="0"/>
          <w:numId w:val="1"/>
        </w:numPr>
        <w:ind w:leftChars="0"/>
        <w:rPr>
          <w:rFonts w:ascii="Calibri" w:hAnsi="Calibri"/>
          <w:b/>
          <w:bCs/>
        </w:rPr>
      </w:pPr>
      <w:r>
        <w:rPr>
          <w:rFonts w:hint="eastAsia"/>
          <w:b/>
          <w:bCs/>
        </w:rPr>
        <w:t>畢業後薪資</w:t>
      </w:r>
      <w:r>
        <w:rPr>
          <w:rFonts w:ascii="Calibri" w:hAnsi="Calibri"/>
          <w:b/>
          <w:bCs/>
        </w:rPr>
        <w:t xml:space="preserve">: </w:t>
      </w:r>
      <w:r>
        <w:rPr>
          <w:rFonts w:hint="eastAsia"/>
          <w:b/>
          <w:bCs/>
        </w:rPr>
        <w:t>薪資依公司規定。</w:t>
      </w:r>
      <w:r>
        <w:rPr>
          <w:rFonts w:ascii="Calibri" w:hAnsi="Calibri"/>
          <w:b/>
          <w:bCs/>
        </w:rPr>
        <w:t>(</w:t>
      </w:r>
      <w:r>
        <w:rPr>
          <w:rFonts w:hint="eastAsia"/>
          <w:b/>
          <w:bCs/>
        </w:rPr>
        <w:t>目前在台灣工作時是</w:t>
      </w:r>
      <w:r>
        <w:rPr>
          <w:rFonts w:ascii="Calibri" w:hAnsi="Calibri"/>
          <w:b/>
          <w:bCs/>
        </w:rPr>
        <w:t>3</w:t>
      </w:r>
      <w:r>
        <w:rPr>
          <w:rFonts w:hint="eastAsia"/>
          <w:b/>
          <w:bCs/>
        </w:rPr>
        <w:t>萬</w:t>
      </w:r>
      <w:r>
        <w:rPr>
          <w:rFonts w:ascii="Calibri" w:hAnsi="Calibri"/>
          <w:b/>
          <w:bCs/>
        </w:rPr>
        <w:t>9</w:t>
      </w:r>
      <w:r>
        <w:rPr>
          <w:rFonts w:hint="eastAsia"/>
          <w:b/>
          <w:bCs/>
        </w:rPr>
        <w:t>，大陸工作是</w:t>
      </w:r>
      <w:r>
        <w:rPr>
          <w:rFonts w:ascii="Calibri" w:hAnsi="Calibri"/>
          <w:b/>
          <w:bCs/>
        </w:rPr>
        <w:t>5</w:t>
      </w:r>
      <w:r>
        <w:rPr>
          <w:rFonts w:hint="eastAsia"/>
          <w:b/>
          <w:bCs/>
        </w:rPr>
        <w:t>萬</w:t>
      </w:r>
      <w:r>
        <w:rPr>
          <w:rFonts w:ascii="Calibri" w:hAnsi="Calibri"/>
          <w:b/>
          <w:bCs/>
        </w:rPr>
        <w:t>9</w:t>
      </w:r>
      <w:r>
        <w:rPr>
          <w:rFonts w:hint="eastAsia"/>
          <w:b/>
          <w:bCs/>
        </w:rPr>
        <w:t>新台幣</w:t>
      </w:r>
      <w:r>
        <w:rPr>
          <w:rFonts w:ascii="Calibri" w:hAnsi="Calibri"/>
          <w:b/>
          <w:bCs/>
        </w:rPr>
        <w:t>)</w:t>
      </w:r>
    </w:p>
    <w:p w:rsidR="003935B1" w:rsidRDefault="003935B1" w:rsidP="003935B1">
      <w:pPr>
        <w:ind w:left="360"/>
        <w:rPr>
          <w:rFonts w:ascii="Calibri" w:hAnsi="Calibri"/>
          <w:b/>
          <w:bCs/>
        </w:rPr>
      </w:pPr>
      <w:r>
        <w:rPr>
          <w:rFonts w:hint="eastAsia"/>
          <w:b/>
          <w:bCs/>
        </w:rPr>
        <w:t>歡迎同學報名參加，相關辦法</w:t>
      </w:r>
      <w:r>
        <w:rPr>
          <w:rFonts w:hint="eastAsia"/>
          <w:b/>
          <w:bCs/>
          <w:color w:val="1F497D"/>
        </w:rPr>
        <w:t>、</w:t>
      </w:r>
      <w:r>
        <w:rPr>
          <w:rFonts w:hint="eastAsia"/>
          <w:b/>
          <w:bCs/>
        </w:rPr>
        <w:t>申請程序、表單、文件請參考附件，</w:t>
      </w:r>
      <w:r>
        <w:rPr>
          <w:rFonts w:ascii="Calibri" w:hAnsi="Calibri"/>
          <w:b/>
          <w:bCs/>
          <w:color w:val="C00000"/>
          <w:sz w:val="40"/>
          <w:szCs w:val="40"/>
        </w:rPr>
        <w:t>4/29</w:t>
      </w:r>
      <w:r>
        <w:rPr>
          <w:rFonts w:hint="eastAsia"/>
          <w:b/>
          <w:bCs/>
          <w:color w:val="C00000"/>
          <w:sz w:val="40"/>
          <w:szCs w:val="40"/>
        </w:rPr>
        <w:t>（三）以前</w:t>
      </w:r>
      <w:r>
        <w:rPr>
          <w:rFonts w:hint="eastAsia"/>
          <w:b/>
          <w:bCs/>
        </w:rPr>
        <w:t>交至系辦給</w:t>
      </w:r>
      <w:r>
        <w:rPr>
          <w:rFonts w:hint="eastAsia"/>
          <w:b/>
          <w:bCs/>
          <w:color w:val="1F497D"/>
        </w:rPr>
        <w:t>碧蓮姐</w:t>
      </w:r>
      <w:r>
        <w:rPr>
          <w:rFonts w:hint="eastAsia"/>
          <w:b/>
          <w:bCs/>
        </w:rPr>
        <w:t>。</w:t>
      </w:r>
      <w:r>
        <w:rPr>
          <w:rFonts w:ascii="Calibri" w:hAnsi="Calibri"/>
          <w:b/>
          <w:bCs/>
        </w:rPr>
        <w:t xml:space="preserve">   </w:t>
      </w:r>
      <w:r>
        <w:rPr>
          <w:rFonts w:hint="eastAsia"/>
          <w:b/>
          <w:bCs/>
        </w:rPr>
        <w:t>謝謝</w:t>
      </w:r>
      <w:r>
        <w:rPr>
          <w:rFonts w:ascii="Calibri" w:hAnsi="Calibri"/>
          <w:b/>
          <w:bCs/>
        </w:rPr>
        <w:t>!</w:t>
      </w:r>
    </w:p>
    <w:p w:rsidR="003935B1" w:rsidRDefault="003935B1" w:rsidP="003935B1">
      <w:pPr>
        <w:rPr>
          <w:rFonts w:ascii="Calibri" w:hAnsi="Calibri"/>
          <w:b/>
          <w:bCs/>
          <w:color w:val="1F497D"/>
        </w:rPr>
      </w:pPr>
    </w:p>
    <w:p w:rsidR="003935B1" w:rsidRDefault="003935B1" w:rsidP="003935B1">
      <w:pPr>
        <w:rPr>
          <w:rFonts w:ascii="Calibri" w:hAnsi="Calibri"/>
          <w:b/>
          <w:bCs/>
          <w:color w:val="1F497D"/>
          <w:u w:val="single"/>
        </w:rPr>
      </w:pPr>
    </w:p>
    <w:p w:rsidR="003935B1" w:rsidRDefault="003935B1" w:rsidP="003935B1">
      <w:pPr>
        <w:ind w:left="360"/>
        <w:rPr>
          <w:rFonts w:ascii="Microsoft Sans Serif" w:hAnsi="Microsoft Sans Serif" w:cs="Microsoft Sans Serif"/>
          <w:sz w:val="20"/>
          <w:szCs w:val="20"/>
        </w:rPr>
      </w:pPr>
      <w:r>
        <w:rPr>
          <w:rFonts w:hint="eastAsia"/>
          <w:b/>
          <w:bCs/>
          <w:color w:val="1F497D"/>
          <w:sz w:val="48"/>
          <w:szCs w:val="48"/>
          <w:u w:val="single"/>
        </w:rPr>
        <w:t>臻鼎科技控股股份有限公司</w:t>
      </w:r>
      <w:r>
        <w:rPr>
          <w:rFonts w:ascii="Calibri" w:hAnsi="Calibri"/>
          <w:b/>
          <w:bCs/>
          <w:color w:val="1F497D"/>
          <w:sz w:val="48"/>
          <w:szCs w:val="48"/>
          <w:u w:val="single"/>
        </w:rPr>
        <w:t>(</w:t>
      </w:r>
      <w:r>
        <w:rPr>
          <w:rFonts w:hint="eastAsia"/>
          <w:b/>
          <w:bCs/>
          <w:color w:val="1F497D"/>
          <w:sz w:val="48"/>
          <w:szCs w:val="48"/>
          <w:u w:val="single"/>
        </w:rPr>
        <w:t>股票代碼：</w:t>
      </w:r>
      <w:r>
        <w:rPr>
          <w:rFonts w:ascii="Calibri" w:hAnsi="Calibri"/>
          <w:b/>
          <w:bCs/>
          <w:color w:val="1F497D"/>
          <w:sz w:val="48"/>
          <w:szCs w:val="48"/>
          <w:u w:val="single"/>
        </w:rPr>
        <w:t xml:space="preserve">4958) </w:t>
      </w:r>
      <w:r>
        <w:rPr>
          <w:rFonts w:hint="eastAsia"/>
          <w:b/>
          <w:bCs/>
          <w:color w:val="1F497D"/>
          <w:sz w:val="48"/>
          <w:szCs w:val="48"/>
          <w:u w:val="single"/>
        </w:rPr>
        <w:t>係於</w:t>
      </w:r>
      <w:r>
        <w:rPr>
          <w:rFonts w:ascii="Calibri" w:hAnsi="Calibri"/>
          <w:b/>
          <w:bCs/>
          <w:color w:val="1F497D"/>
          <w:sz w:val="48"/>
          <w:szCs w:val="48"/>
          <w:u w:val="single"/>
        </w:rPr>
        <w:t>2006</w:t>
      </w:r>
      <w:r>
        <w:rPr>
          <w:rFonts w:hint="eastAsia"/>
          <w:b/>
          <w:bCs/>
          <w:color w:val="1F497D"/>
          <w:sz w:val="48"/>
          <w:szCs w:val="48"/>
          <w:u w:val="single"/>
        </w:rPr>
        <w:t>年</w:t>
      </w:r>
      <w:r>
        <w:rPr>
          <w:rFonts w:ascii="Calibri" w:hAnsi="Calibri"/>
          <w:b/>
          <w:bCs/>
          <w:color w:val="1F497D"/>
          <w:sz w:val="48"/>
          <w:szCs w:val="48"/>
          <w:u w:val="single"/>
        </w:rPr>
        <w:t>6</w:t>
      </w:r>
      <w:r>
        <w:rPr>
          <w:rFonts w:hint="eastAsia"/>
          <w:b/>
          <w:bCs/>
          <w:color w:val="1F497D"/>
          <w:sz w:val="48"/>
          <w:szCs w:val="48"/>
          <w:u w:val="single"/>
        </w:rPr>
        <w:t>月</w:t>
      </w:r>
      <w:r>
        <w:rPr>
          <w:rFonts w:ascii="Calibri" w:hAnsi="Calibri"/>
          <w:b/>
          <w:bCs/>
          <w:color w:val="1F497D"/>
          <w:sz w:val="48"/>
          <w:szCs w:val="48"/>
          <w:u w:val="single"/>
        </w:rPr>
        <w:t>5</w:t>
      </w:r>
      <w:r>
        <w:rPr>
          <w:rFonts w:hint="eastAsia"/>
          <w:b/>
          <w:bCs/>
          <w:color w:val="1F497D"/>
          <w:sz w:val="48"/>
          <w:szCs w:val="48"/>
          <w:u w:val="single"/>
        </w:rPr>
        <w:t>日在開曼群島註冊的境外控股公司，前身為鴻勝科技，於</w:t>
      </w:r>
      <w:r>
        <w:rPr>
          <w:rFonts w:ascii="Calibri" w:hAnsi="Calibri"/>
          <w:b/>
          <w:bCs/>
          <w:color w:val="1F497D"/>
          <w:sz w:val="48"/>
          <w:szCs w:val="48"/>
          <w:u w:val="single"/>
        </w:rPr>
        <w:t>2011</w:t>
      </w:r>
      <w:r>
        <w:rPr>
          <w:rFonts w:hint="eastAsia"/>
          <w:b/>
          <w:bCs/>
          <w:color w:val="1F497D"/>
          <w:sz w:val="48"/>
          <w:szCs w:val="48"/>
          <w:u w:val="single"/>
        </w:rPr>
        <w:t>年</w:t>
      </w:r>
      <w:r>
        <w:rPr>
          <w:rFonts w:ascii="Calibri" w:hAnsi="Calibri"/>
          <w:b/>
          <w:bCs/>
          <w:color w:val="1F497D"/>
          <w:sz w:val="48"/>
          <w:szCs w:val="48"/>
          <w:u w:val="single"/>
        </w:rPr>
        <w:t>7</w:t>
      </w:r>
      <w:r>
        <w:rPr>
          <w:rFonts w:hint="eastAsia"/>
          <w:b/>
          <w:bCs/>
          <w:color w:val="1F497D"/>
          <w:sz w:val="48"/>
          <w:szCs w:val="48"/>
          <w:u w:val="single"/>
        </w:rPr>
        <w:t>月變更為現名，目前旗下共有</w:t>
      </w:r>
      <w:r>
        <w:rPr>
          <w:rFonts w:ascii="Calibri" w:hAnsi="Calibri"/>
          <w:b/>
          <w:bCs/>
          <w:color w:val="1F497D"/>
          <w:sz w:val="48"/>
          <w:szCs w:val="48"/>
          <w:u w:val="single"/>
        </w:rPr>
        <w:t>19</w:t>
      </w:r>
      <w:r>
        <w:rPr>
          <w:rFonts w:hint="eastAsia"/>
          <w:b/>
          <w:bCs/>
          <w:color w:val="1F497D"/>
          <w:sz w:val="48"/>
          <w:szCs w:val="48"/>
          <w:u w:val="single"/>
        </w:rPr>
        <w:t>家控股子公司。公司為鴻海集團旗下</w:t>
      </w:r>
      <w:r>
        <w:rPr>
          <w:rFonts w:ascii="Calibri" w:hAnsi="Calibri"/>
          <w:b/>
          <w:bCs/>
          <w:color w:val="1F497D"/>
          <w:sz w:val="48"/>
          <w:szCs w:val="48"/>
          <w:u w:val="single"/>
        </w:rPr>
        <w:t>PCB</w:t>
      </w:r>
      <w:r>
        <w:rPr>
          <w:rFonts w:hint="eastAsia"/>
          <w:b/>
          <w:bCs/>
          <w:color w:val="1F497D"/>
          <w:sz w:val="48"/>
          <w:szCs w:val="48"/>
          <w:u w:val="single"/>
        </w:rPr>
        <w:t>廠，鴻海持股比重約</w:t>
      </w:r>
      <w:r>
        <w:rPr>
          <w:rFonts w:ascii="Calibri" w:hAnsi="Calibri"/>
          <w:b/>
          <w:bCs/>
          <w:color w:val="1F497D"/>
          <w:sz w:val="48"/>
          <w:szCs w:val="48"/>
          <w:u w:val="single"/>
        </w:rPr>
        <w:t>42.87%</w:t>
      </w:r>
      <w:r>
        <w:rPr>
          <w:rFonts w:hint="eastAsia"/>
          <w:b/>
          <w:bCs/>
          <w:color w:val="1F497D"/>
          <w:sz w:val="48"/>
          <w:szCs w:val="48"/>
          <w:u w:val="single"/>
        </w:rPr>
        <w:t>。在全球</w:t>
      </w:r>
      <w:r>
        <w:rPr>
          <w:rFonts w:ascii="Calibri" w:hAnsi="Calibri"/>
          <w:b/>
          <w:bCs/>
          <w:color w:val="1F497D"/>
          <w:sz w:val="48"/>
          <w:szCs w:val="48"/>
          <w:u w:val="single"/>
        </w:rPr>
        <w:t>PCB</w:t>
      </w:r>
      <w:r>
        <w:rPr>
          <w:rFonts w:hint="eastAsia"/>
          <w:b/>
          <w:bCs/>
          <w:color w:val="1F497D"/>
          <w:sz w:val="48"/>
          <w:szCs w:val="48"/>
          <w:u w:val="single"/>
        </w:rPr>
        <w:t>廠排名第二名。全中國及台灣第一。</w:t>
      </w:r>
    </w:p>
    <w:p w:rsidR="003935B1" w:rsidRDefault="003935B1" w:rsidP="003935B1">
      <w:pPr>
        <w:rPr>
          <w:rFonts w:ascii="Microsoft Sans Serif" w:hAnsi="Microsoft Sans Serif" w:cs="Microsoft Sans Serif"/>
          <w:sz w:val="20"/>
          <w:szCs w:val="20"/>
        </w:rPr>
      </w:pPr>
    </w:p>
    <w:p w:rsidR="003122AC" w:rsidRDefault="003122AC"/>
    <w:sectPr w:rsidR="003122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27C35"/>
    <w:multiLevelType w:val="hybridMultilevel"/>
    <w:tmpl w:val="92FC6EF6"/>
    <w:lvl w:ilvl="0" w:tplc="24E0EC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86"/>
    <w:rsid w:val="001B7286"/>
    <w:rsid w:val="003122AC"/>
    <w:rsid w:val="0039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B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5B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B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5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3</cp:revision>
  <dcterms:created xsi:type="dcterms:W3CDTF">2015-04-16T06:30:00Z</dcterms:created>
  <dcterms:modified xsi:type="dcterms:W3CDTF">2015-04-16T06:30:00Z</dcterms:modified>
</cp:coreProperties>
</file>